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BA23F" w14:textId="32507489" w:rsidR="00E77043" w:rsidRDefault="00E77043" w:rsidP="00253FA9">
      <w:pPr>
        <w:jc w:val="right"/>
        <w:rPr>
          <w:rFonts w:ascii="BIZ UD明朝 Medium" w:eastAsia="PMingLiU" w:hAnsi="BIZ UD明朝 Medium"/>
          <w:sz w:val="22"/>
          <w:szCs w:val="22"/>
          <w:lang w:eastAsia="zh-TW"/>
        </w:rPr>
      </w:pPr>
    </w:p>
    <w:p w14:paraId="3103F0AF" w14:textId="77777777" w:rsidR="00253FA9" w:rsidRPr="00253FA9" w:rsidRDefault="00253FA9" w:rsidP="00253FA9">
      <w:pPr>
        <w:jc w:val="right"/>
        <w:rPr>
          <w:rFonts w:ascii="BIZ UD明朝 Medium" w:eastAsia="PMingLiU" w:hAnsi="BIZ UD明朝 Medium"/>
          <w:sz w:val="22"/>
          <w:szCs w:val="22"/>
          <w:lang w:eastAsia="zh-TW"/>
        </w:rPr>
      </w:pPr>
    </w:p>
    <w:p w14:paraId="6025AEB7" w14:textId="5984DEAE" w:rsidR="00217644" w:rsidRPr="0000062A" w:rsidRDefault="00D8763B" w:rsidP="00D62C57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0062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千葉県</w:t>
      </w:r>
      <w:r w:rsidR="00AB7568" w:rsidRPr="0000062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 </w:t>
      </w:r>
      <w:r w:rsidRPr="0000062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木更津海岸</w:t>
      </w:r>
      <w:r w:rsidR="00AB7568" w:rsidRPr="0000062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 </w:t>
      </w:r>
      <w:r w:rsidRPr="0000062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中の島公園</w:t>
      </w:r>
      <w:r w:rsidR="008E1D05" w:rsidRPr="0000062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「</w:t>
      </w:r>
      <w:r w:rsidRPr="0000062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潮干</w:t>
      </w:r>
      <w:r w:rsidR="008E1D05" w:rsidRPr="0000062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狩り」のご案内</w:t>
      </w:r>
    </w:p>
    <w:p w14:paraId="20AC8D08" w14:textId="096D1AA1" w:rsidR="00217644" w:rsidRPr="0000062A" w:rsidRDefault="00B70238" w:rsidP="00B70238">
      <w:pPr>
        <w:jc w:val="center"/>
        <w:rPr>
          <w:rFonts w:ascii="ＭＳ Ｐゴシック" w:eastAsia="ＭＳ Ｐゴシック" w:hAnsi="ＭＳ Ｐゴシック"/>
        </w:rPr>
      </w:pPr>
      <w:r w:rsidRPr="0000062A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14:paraId="22B9C93B" w14:textId="628CA419" w:rsidR="001C5D75" w:rsidRPr="0000062A" w:rsidRDefault="00D8763B" w:rsidP="001C27CD">
      <w:pPr>
        <w:ind w:right="17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2"/>
          <w:fitText w:val="7480" w:id="-1015361023"/>
        </w:rPr>
        <w:t>令和</w:t>
      </w:r>
      <w:r w:rsidR="00A00345" w:rsidRPr="0000062A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2"/>
          <w:fitText w:val="7480" w:id="-1015361023"/>
        </w:rPr>
        <w:t>６</w:t>
      </w:r>
      <w:r w:rsidR="00AE1963" w:rsidRPr="0000062A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2"/>
          <w:fitText w:val="7480" w:id="-1015361023"/>
        </w:rPr>
        <w:t>年度</w:t>
      </w:r>
      <w:r w:rsidR="00A00345" w:rsidRPr="0000062A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2"/>
          <w:fitText w:val="7480" w:id="-1015361023"/>
        </w:rPr>
        <w:t>も</w:t>
      </w:r>
      <w:r w:rsidR="00EC40BF" w:rsidRPr="0000062A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2"/>
          <w:fitText w:val="7480" w:id="-1015361023"/>
        </w:rPr>
        <w:t>令和５年度に</w:t>
      </w:r>
      <w:r w:rsidR="00A00345" w:rsidRPr="0000062A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2"/>
          <w:fitText w:val="7480" w:id="-1015361023"/>
        </w:rPr>
        <w:t>引き続き、</w:t>
      </w:r>
      <w:r w:rsidR="00AF13CE" w:rsidRPr="0000062A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2"/>
          <w:fitText w:val="7480" w:id="-1015361023"/>
        </w:rPr>
        <w:t>「</w:t>
      </w:r>
      <w:r w:rsidR="00A00345" w:rsidRPr="0000062A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2"/>
          <w:fitText w:val="7480" w:id="-1015361023"/>
        </w:rPr>
        <w:t>木更津海岸</w:t>
      </w:r>
      <w:r w:rsidR="001C27CD" w:rsidRPr="0000062A">
        <w:rPr>
          <w:rFonts w:ascii="ＭＳ Ｐゴシック" w:eastAsia="ＭＳ Ｐゴシック" w:hAnsi="ＭＳ Ｐゴシック" w:hint="eastAsia"/>
          <w:spacing w:val="32"/>
          <w:kern w:val="0"/>
          <w:sz w:val="22"/>
          <w:szCs w:val="22"/>
          <w:fitText w:val="7480" w:id="-1015361023"/>
        </w:rPr>
        <w:t>中の島公園</w:t>
      </w:r>
      <w:r w:rsidR="00AF13CE" w:rsidRPr="0000062A">
        <w:rPr>
          <w:rFonts w:ascii="ＭＳ Ｐゴシック" w:eastAsia="ＭＳ Ｐゴシック" w:hAnsi="ＭＳ Ｐゴシック" w:hint="eastAsia"/>
          <w:spacing w:val="26"/>
          <w:kern w:val="0"/>
          <w:sz w:val="22"/>
          <w:szCs w:val="22"/>
          <w:fitText w:val="7480" w:id="-1015361023"/>
        </w:rPr>
        <w:t>」</w:t>
      </w:r>
      <w:r w:rsidR="00AF13CE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において</w:t>
      </w:r>
      <w:r w:rsidR="007E782B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「</w:t>
      </w: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潮干</w:t>
      </w:r>
      <w:r w:rsidR="00AE1963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狩り」</w:t>
      </w:r>
      <w:r w:rsidR="00A00345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の</w:t>
      </w:r>
      <w:r w:rsidR="001C27CD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入場料金（</w:t>
      </w:r>
      <w:r w:rsidR="000756CF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入</w:t>
      </w:r>
      <w:r w:rsidR="001C5D75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浜券</w:t>
      </w:r>
      <w:r w:rsidR="001C27CD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）を当組合で全額負担して実施</w:t>
      </w:r>
      <w:r w:rsidR="00A00345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いた</w:t>
      </w:r>
      <w:r w:rsidR="00B02707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しま</w:t>
      </w:r>
      <w:r w:rsidR="00A00345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す。</w:t>
      </w:r>
    </w:p>
    <w:p w14:paraId="7F7B7486" w14:textId="60038367" w:rsidR="00BD1238" w:rsidRPr="0000062A" w:rsidRDefault="00BD1238" w:rsidP="001C27CD">
      <w:pPr>
        <w:ind w:right="17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14:paraId="214E8A0E" w14:textId="6B490AC1" w:rsidR="00C65FC6" w:rsidRPr="0000062A" w:rsidRDefault="00BD1238" w:rsidP="008E1D05">
      <w:pPr>
        <w:spacing w:afterLines="50" w:after="190" w:line="360" w:lineRule="auto"/>
        <w:ind w:right="17"/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記</w:t>
      </w:r>
    </w:p>
    <w:p w14:paraId="4A40D9DD" w14:textId="66AB136E" w:rsidR="00AB7568" w:rsidRPr="0000062A" w:rsidRDefault="00AB7568" w:rsidP="008B4A5F">
      <w:pPr>
        <w:spacing w:line="360" w:lineRule="auto"/>
        <w:ind w:right="17"/>
        <w:rPr>
          <w:rFonts w:ascii="ＭＳ Ｐゴシック" w:eastAsia="ＭＳ Ｐゴシック" w:hAnsi="ＭＳ Ｐゴシック"/>
          <w:kern w:val="0"/>
          <w:sz w:val="24"/>
        </w:rPr>
      </w:pPr>
      <w:bookmarkStart w:id="0" w:name="_Hlk115862096"/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1.</w:t>
      </w:r>
      <w:r w:rsidR="00AF13CE" w:rsidRPr="0000062A">
        <w:rPr>
          <w:rFonts w:ascii="ＭＳ Ｐゴシック" w:eastAsia="ＭＳ Ｐゴシック" w:hAnsi="ＭＳ Ｐゴシック" w:hint="eastAsia"/>
          <w:kern w:val="0"/>
          <w:sz w:val="24"/>
        </w:rPr>
        <w:t>対象期間</w:t>
      </w: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令和</w:t>
      </w:r>
      <w:r w:rsidR="00002FD3"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６</w:t>
      </w:r>
      <w:r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年</w:t>
      </w:r>
      <w:r w:rsidR="00002FD3"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４</w:t>
      </w:r>
      <w:r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月</w:t>
      </w:r>
      <w:r w:rsidR="00002FD3"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１</w:t>
      </w:r>
      <w:r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日（月）～７月</w:t>
      </w:r>
      <w:r w:rsidR="00002FD3"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７</w:t>
      </w:r>
      <w:r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日（</w:t>
      </w:r>
      <w:r w:rsidR="00002FD3"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日</w:t>
      </w:r>
      <w:r w:rsidRPr="0000062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）</w:t>
      </w:r>
    </w:p>
    <w:p w14:paraId="34F2CE53" w14:textId="797D77C4" w:rsidR="00AB7568" w:rsidRPr="0000062A" w:rsidRDefault="00AF13CE" w:rsidP="008B14EB">
      <w:pPr>
        <w:spacing w:line="276" w:lineRule="auto"/>
        <w:ind w:right="17" w:firstLineChars="100" w:firstLine="240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 xml:space="preserve">※　</w:t>
      </w:r>
      <w:r w:rsidR="00AB7568" w:rsidRPr="0000062A">
        <w:rPr>
          <w:rFonts w:ascii="ＭＳ Ｐゴシック" w:eastAsia="ＭＳ Ｐゴシック" w:hAnsi="ＭＳ Ｐゴシック" w:hint="eastAsia"/>
          <w:kern w:val="0"/>
          <w:sz w:val="24"/>
        </w:rPr>
        <w:t>木更津海岸202</w:t>
      </w:r>
      <w:r w:rsidR="00002FD3" w:rsidRPr="0000062A">
        <w:rPr>
          <w:rFonts w:ascii="ＭＳ Ｐゴシック" w:eastAsia="ＭＳ Ｐゴシック" w:hAnsi="ＭＳ Ｐゴシック" w:hint="eastAsia"/>
          <w:kern w:val="0"/>
          <w:sz w:val="24"/>
        </w:rPr>
        <w:t>4</w:t>
      </w:r>
      <w:r w:rsidR="00AB7568" w:rsidRPr="0000062A">
        <w:rPr>
          <w:rFonts w:ascii="ＭＳ Ｐゴシック" w:eastAsia="ＭＳ Ｐゴシック" w:hAnsi="ＭＳ Ｐゴシック" w:hint="eastAsia"/>
          <w:kern w:val="0"/>
          <w:sz w:val="24"/>
        </w:rPr>
        <w:t>年潮見表をご確認のうえ、お出掛けください。</w:t>
      </w:r>
    </w:p>
    <w:p w14:paraId="57D61146" w14:textId="5D68A053" w:rsidR="00F734B4" w:rsidRPr="0000062A" w:rsidRDefault="00F734B4" w:rsidP="008B14EB">
      <w:pPr>
        <w:spacing w:line="276" w:lineRule="auto"/>
        <w:ind w:right="17" w:firstLineChars="100" w:firstLine="240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※</w:t>
      </w:r>
      <w:r w:rsidR="00AF13CE" w:rsidRPr="0000062A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潮干狩り場の開催期間３月３０日～７月１０日とは異なります。</w:t>
      </w:r>
    </w:p>
    <w:p w14:paraId="6D4EF370" w14:textId="77777777" w:rsidR="0000062A" w:rsidRPr="0000062A" w:rsidRDefault="0000062A" w:rsidP="00AF13CE">
      <w:pPr>
        <w:spacing w:line="276" w:lineRule="auto"/>
        <w:ind w:right="17"/>
        <w:rPr>
          <w:rFonts w:ascii="ＭＳ Ｐゴシック" w:eastAsia="ＭＳ Ｐゴシック" w:hAnsi="ＭＳ Ｐゴシック"/>
          <w:kern w:val="0"/>
          <w:sz w:val="24"/>
        </w:rPr>
      </w:pPr>
    </w:p>
    <w:tbl>
      <w:tblPr>
        <w:tblStyle w:val="ab"/>
        <w:tblW w:w="0" w:type="auto"/>
        <w:tblInd w:w="2465" w:type="dxa"/>
        <w:tblLook w:val="04A0" w:firstRow="1" w:lastRow="0" w:firstColumn="1" w:lastColumn="0" w:noHBand="0" w:noVBand="1"/>
      </w:tblPr>
      <w:tblGrid>
        <w:gridCol w:w="4120"/>
      </w:tblGrid>
      <w:tr w:rsidR="00AB7568" w:rsidRPr="0000062A" w14:paraId="392ED940" w14:textId="77777777" w:rsidTr="00F734B4">
        <w:trPr>
          <w:trHeight w:val="341"/>
        </w:trPr>
        <w:tc>
          <w:tcPr>
            <w:tcW w:w="4120" w:type="dxa"/>
            <w:vAlign w:val="center"/>
          </w:tcPr>
          <w:p w14:paraId="61E2143A" w14:textId="77777777" w:rsidR="00AB7568" w:rsidRPr="0000062A" w:rsidRDefault="00AB7568" w:rsidP="00776309">
            <w:pPr>
              <w:ind w:right="17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00062A"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  <w:t>http://www.jf-kisarazu.jp</w:t>
            </w:r>
          </w:p>
        </w:tc>
      </w:tr>
    </w:tbl>
    <w:p w14:paraId="47C44A37" w14:textId="77777777" w:rsidR="0000062A" w:rsidRPr="0000062A" w:rsidRDefault="0000062A" w:rsidP="00AF13CE">
      <w:pPr>
        <w:rPr>
          <w:rFonts w:ascii="ＭＳ Ｐゴシック" w:eastAsia="ＭＳ Ｐゴシック" w:hAnsi="ＭＳ Ｐゴシック"/>
          <w:sz w:val="24"/>
        </w:rPr>
      </w:pPr>
    </w:p>
    <w:p w14:paraId="4ECCA3FA" w14:textId="77777777" w:rsidR="0000062A" w:rsidRPr="0000062A" w:rsidRDefault="00AB7568" w:rsidP="00AF13CE">
      <w:pPr>
        <w:rPr>
          <w:rFonts w:ascii="ＭＳ Ｐゴシック" w:eastAsia="ＭＳ Ｐゴシック" w:hAnsi="ＭＳ Ｐゴシック"/>
          <w:sz w:val="24"/>
        </w:rPr>
      </w:pPr>
      <w:r w:rsidRPr="0000062A">
        <w:rPr>
          <w:rFonts w:ascii="ＭＳ Ｐゴシック" w:eastAsia="ＭＳ Ｐゴシック" w:hAnsi="ＭＳ Ｐゴシック" w:hint="eastAsia"/>
          <w:sz w:val="24"/>
        </w:rPr>
        <w:t xml:space="preserve">2.場　　　所　　千葉県木更津海岸　中の島公園 潮干狩り場　</w:t>
      </w:r>
    </w:p>
    <w:p w14:paraId="29231BBA" w14:textId="7017D288" w:rsidR="00AB7568" w:rsidRPr="0000062A" w:rsidRDefault="00AB7568" w:rsidP="00AF13CE">
      <w:pPr>
        <w:rPr>
          <w:rFonts w:ascii="ＭＳ Ｐゴシック" w:eastAsia="ＭＳ Ｐゴシック" w:hAnsi="ＭＳ Ｐゴシック"/>
          <w:sz w:val="24"/>
        </w:rPr>
      </w:pPr>
      <w:r w:rsidRPr="0000062A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00062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0062A">
        <w:rPr>
          <w:rFonts w:ascii="ＭＳ Ｐゴシック" w:eastAsia="ＭＳ Ｐゴシック" w:hAnsi="ＭＳ Ｐゴシック" w:hint="eastAsia"/>
          <w:sz w:val="24"/>
        </w:rPr>
        <w:t xml:space="preserve">　新木更津市漁業協同組合　TEL 0438-23-4545</w:t>
      </w:r>
    </w:p>
    <w:p w14:paraId="7B4062B6" w14:textId="77777777" w:rsidR="0000062A" w:rsidRDefault="00AB7568" w:rsidP="0000062A">
      <w:pPr>
        <w:spacing w:line="360" w:lineRule="auto"/>
        <w:ind w:right="17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3.利用対象者　　当組合の被保険者と被扶養者</w:t>
      </w:r>
      <w:bookmarkStart w:id="1" w:name="_Hlk132358542"/>
    </w:p>
    <w:p w14:paraId="0022AFCE" w14:textId="2E11C85D" w:rsidR="00AB7568" w:rsidRPr="0000062A" w:rsidRDefault="00AB7568" w:rsidP="008B14EB">
      <w:pPr>
        <w:spacing w:line="360" w:lineRule="auto"/>
        <w:ind w:right="17" w:firstLineChars="100" w:firstLine="240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（組合員以外の同伴者は、当日現地で入浜券をご購入</w:t>
      </w:r>
      <w:r w:rsidR="00AF13CE" w:rsidRPr="0000062A">
        <w:rPr>
          <w:rFonts w:ascii="ＭＳ Ｐゴシック" w:eastAsia="ＭＳ Ｐゴシック" w:hAnsi="ＭＳ Ｐゴシック" w:hint="eastAsia"/>
          <w:kern w:val="0"/>
          <w:sz w:val="24"/>
        </w:rPr>
        <w:t>（有料）</w:t>
      </w: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下さい。</w:t>
      </w:r>
      <w:bookmarkEnd w:id="1"/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）</w:t>
      </w:r>
    </w:p>
    <w:p w14:paraId="4DBF2250" w14:textId="77777777" w:rsidR="00AB7568" w:rsidRPr="0000062A" w:rsidRDefault="00AB7568" w:rsidP="000D2750">
      <w:pPr>
        <w:spacing w:line="200" w:lineRule="exact"/>
        <w:ind w:right="17"/>
        <w:rPr>
          <w:rFonts w:ascii="ＭＳ Ｐゴシック" w:eastAsia="ＭＳ Ｐゴシック" w:hAnsi="ＭＳ Ｐゴシック"/>
          <w:kern w:val="0"/>
          <w:sz w:val="24"/>
        </w:rPr>
      </w:pPr>
    </w:p>
    <w:p w14:paraId="389444E9" w14:textId="2EE41F34" w:rsidR="00AB7568" w:rsidRPr="0000062A" w:rsidRDefault="00AB7568" w:rsidP="00AB7568">
      <w:pPr>
        <w:spacing w:line="360" w:lineRule="auto"/>
        <w:ind w:right="-569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4.費用について　熊手・竹網・休憩所は利用者負担となります。現地でお申出下さい。</w:t>
      </w:r>
    </w:p>
    <w:p w14:paraId="076738DB" w14:textId="204E8C05" w:rsidR="00CC5D8F" w:rsidRPr="0000062A" w:rsidRDefault="00A62DEE" w:rsidP="00CC5D8F">
      <w:pPr>
        <w:spacing w:line="360" w:lineRule="auto"/>
        <w:ind w:right="17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5.</w:t>
      </w:r>
      <w:r w:rsidRPr="0000062A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100" w:id="-1267981055"/>
        </w:rPr>
        <w:t>申込</w:t>
      </w:r>
      <w:proofErr w:type="gramStart"/>
      <w:r w:rsidRPr="0000062A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100" w:id="-1267981055"/>
        </w:rPr>
        <w:t>締</w:t>
      </w:r>
      <w:r w:rsidRPr="0000062A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1100" w:id="-1267981055"/>
        </w:rPr>
        <w:t>切</w:t>
      </w:r>
      <w:proofErr w:type="gramEnd"/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 xml:space="preserve">　　令和</w:t>
      </w:r>
      <w:r w:rsidR="00002FD3" w:rsidRPr="0000062A">
        <w:rPr>
          <w:rFonts w:ascii="ＭＳ Ｐゴシック" w:eastAsia="ＭＳ Ｐゴシック" w:hAnsi="ＭＳ Ｐゴシック" w:hint="eastAsia"/>
          <w:kern w:val="0"/>
          <w:sz w:val="24"/>
        </w:rPr>
        <w:t>６</w:t>
      </w: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年７月１日（月）まで</w:t>
      </w:r>
    </w:p>
    <w:p w14:paraId="7A6F2E80" w14:textId="77777777" w:rsidR="0000062A" w:rsidRDefault="00A62DEE" w:rsidP="00EC40BF">
      <w:pPr>
        <w:spacing w:line="276" w:lineRule="auto"/>
        <w:ind w:right="17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6</w:t>
      </w:r>
      <w:r w:rsidR="00AB7568" w:rsidRPr="0000062A">
        <w:rPr>
          <w:rFonts w:ascii="ＭＳ Ｐゴシック" w:eastAsia="ＭＳ Ｐゴシック" w:hAnsi="ＭＳ Ｐゴシック" w:hint="eastAsia"/>
          <w:kern w:val="0"/>
          <w:sz w:val="24"/>
        </w:rPr>
        <w:t>.</w:t>
      </w:r>
      <w:r w:rsidR="00AB7568" w:rsidRPr="0000062A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100" w:id="-1267981055"/>
        </w:rPr>
        <w:t>利用方</w:t>
      </w:r>
      <w:r w:rsidR="00AB7568" w:rsidRPr="0000062A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1100" w:id="-1267981055"/>
        </w:rPr>
        <w:t>法</w:t>
      </w:r>
      <w:r w:rsidR="00002FD3" w:rsidRPr="0000062A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14:paraId="2F3AD539" w14:textId="67DBE864" w:rsidR="00AB7568" w:rsidRPr="0000062A" w:rsidRDefault="00AB7568" w:rsidP="0000062A">
      <w:pPr>
        <w:spacing w:line="276" w:lineRule="auto"/>
        <w:ind w:right="17"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①別紙の入浜引換券申込書を当組合に提出してください。</w:t>
      </w:r>
    </w:p>
    <w:p w14:paraId="7F12B941" w14:textId="77777777" w:rsidR="00AB7568" w:rsidRPr="0000062A" w:rsidRDefault="00AB7568" w:rsidP="0000062A">
      <w:pPr>
        <w:spacing w:line="260" w:lineRule="exact"/>
        <w:ind w:right="17" w:firstLineChars="300" w:firstLine="720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組合発行の入浜引換券をお渡しいたします。</w:t>
      </w:r>
    </w:p>
    <w:p w14:paraId="625FF83C" w14:textId="77777777" w:rsidR="001432F7" w:rsidRPr="0000062A" w:rsidRDefault="001432F7" w:rsidP="001432F7">
      <w:pPr>
        <w:spacing w:line="100" w:lineRule="exact"/>
        <w:ind w:right="17" w:firstLineChars="800" w:firstLine="1920"/>
        <w:rPr>
          <w:rFonts w:ascii="ＭＳ Ｐゴシック" w:eastAsia="ＭＳ Ｐゴシック" w:hAnsi="ＭＳ Ｐゴシック"/>
          <w:kern w:val="0"/>
          <w:sz w:val="24"/>
        </w:rPr>
      </w:pPr>
    </w:p>
    <w:p w14:paraId="2CF7DB1C" w14:textId="77777777" w:rsidR="0000062A" w:rsidRDefault="00AB7568" w:rsidP="0000062A">
      <w:pPr>
        <w:ind w:right="-285"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②利用当日は､潮干狩り場の受付窓口でこの入浜引換券をご提示のうえ、</w:t>
      </w:r>
    </w:p>
    <w:p w14:paraId="71C22DE0" w14:textId="0E214244" w:rsidR="00AB7568" w:rsidRPr="0000062A" w:rsidRDefault="00AB7568" w:rsidP="0000062A">
      <w:pPr>
        <w:ind w:right="-285" w:firstLineChars="300" w:firstLine="720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新木更津市漁業協同組合発行の入浜券と引き換えて、</w:t>
      </w:r>
      <w:r w:rsidR="00D6172C" w:rsidRPr="0000062A">
        <w:rPr>
          <w:rFonts w:ascii="ＭＳ Ｐゴシック" w:eastAsia="ＭＳ Ｐゴシック" w:hAnsi="ＭＳ Ｐゴシック" w:hint="eastAsia"/>
          <w:kern w:val="0"/>
          <w:sz w:val="24"/>
        </w:rPr>
        <w:t>ご</w:t>
      </w: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>入場下さい。</w:t>
      </w:r>
    </w:p>
    <w:p w14:paraId="5449DA04" w14:textId="77777777" w:rsidR="001432F7" w:rsidRPr="0000062A" w:rsidRDefault="001432F7" w:rsidP="001432F7">
      <w:pPr>
        <w:spacing w:line="100" w:lineRule="exact"/>
        <w:ind w:right="-284" w:firstLineChars="800" w:firstLine="1920"/>
        <w:rPr>
          <w:rFonts w:ascii="ＭＳ Ｐゴシック" w:eastAsia="ＭＳ Ｐゴシック" w:hAnsi="ＭＳ Ｐゴシック"/>
          <w:kern w:val="0"/>
          <w:sz w:val="24"/>
        </w:rPr>
      </w:pPr>
    </w:p>
    <w:p w14:paraId="4166D5D3" w14:textId="6FD6C980" w:rsidR="00AB7568" w:rsidRPr="0000062A" w:rsidRDefault="001C27CD" w:rsidP="002A2AB8">
      <w:pPr>
        <w:spacing w:afterLines="50" w:after="190"/>
        <w:ind w:right="-284"/>
        <w:rPr>
          <w:rFonts w:ascii="ＭＳ Ｐゴシック" w:eastAsia="ＭＳ Ｐゴシック" w:hAnsi="ＭＳ Ｐゴシック"/>
          <w:kern w:val="0"/>
          <w:sz w:val="24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③健康保険組合の職員による現地受付はありません。</w:t>
      </w:r>
    </w:p>
    <w:tbl>
      <w:tblPr>
        <w:tblStyle w:val="ab"/>
        <w:tblW w:w="8080" w:type="dxa"/>
        <w:jc w:val="right"/>
        <w:tblLook w:val="04A0" w:firstRow="1" w:lastRow="0" w:firstColumn="1" w:lastColumn="0" w:noHBand="0" w:noVBand="1"/>
      </w:tblPr>
      <w:tblGrid>
        <w:gridCol w:w="851"/>
        <w:gridCol w:w="3118"/>
        <w:gridCol w:w="284"/>
        <w:gridCol w:w="3827"/>
      </w:tblGrid>
      <w:tr w:rsidR="00EC40BF" w:rsidRPr="0000062A" w14:paraId="13393DB7" w14:textId="77777777" w:rsidTr="00460841">
        <w:trPr>
          <w:trHeight w:val="300"/>
          <w:jc w:val="right"/>
        </w:trPr>
        <w:tc>
          <w:tcPr>
            <w:tcW w:w="851" w:type="dxa"/>
            <w:vMerge w:val="restart"/>
            <w:vAlign w:val="center"/>
          </w:tcPr>
          <w:bookmarkEnd w:id="0"/>
          <w:p w14:paraId="1D84C4A3" w14:textId="2B685A54" w:rsidR="00460841" w:rsidRPr="0000062A" w:rsidRDefault="00460841" w:rsidP="00460841">
            <w:pPr>
              <w:ind w:right="17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※参考</w:t>
            </w:r>
          </w:p>
          <w:p w14:paraId="4DF37F12" w14:textId="43B56954" w:rsidR="00460841" w:rsidRPr="0000062A" w:rsidRDefault="00460841" w:rsidP="00460841">
            <w:pPr>
              <w:ind w:right="17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採貝量</w:t>
            </w:r>
          </w:p>
          <w:p w14:paraId="6A732A62" w14:textId="15644B9C" w:rsidR="00EC40BF" w:rsidRPr="0000062A" w:rsidRDefault="00EC40BF" w:rsidP="00460841">
            <w:pPr>
              <w:ind w:right="17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46D16CD9" w14:textId="77777777" w:rsidR="00EC40BF" w:rsidRPr="0000062A" w:rsidRDefault="00EC40BF" w:rsidP="00253FA9">
            <w:pPr>
              <w:ind w:right="17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大人券（中学生以上）２㎏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5E36A6D" w14:textId="17CACDCD" w:rsidR="00EC40BF" w:rsidRPr="0000062A" w:rsidRDefault="00EC40BF" w:rsidP="00CC5D8F">
            <w:pPr>
              <w:spacing w:line="220" w:lineRule="exact"/>
              <w:ind w:right="1217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4F8F4B" w14:textId="2627889C" w:rsidR="00EC40BF" w:rsidRPr="0000062A" w:rsidRDefault="00EC40BF" w:rsidP="00CC5D8F">
            <w:pPr>
              <w:spacing w:line="220" w:lineRule="exact"/>
              <w:ind w:right="1217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貸</w:t>
            </w:r>
            <w:r w:rsidR="00460841"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熊手</w:t>
            </w: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１</w:t>
            </w:r>
            <w:r w:rsidR="00460841"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丁 </w:t>
            </w: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100円　　　</w:t>
            </w:r>
          </w:p>
        </w:tc>
      </w:tr>
      <w:tr w:rsidR="00EC40BF" w:rsidRPr="0000062A" w14:paraId="7F108704" w14:textId="77777777" w:rsidTr="00460841">
        <w:trPr>
          <w:trHeight w:val="300"/>
          <w:jc w:val="right"/>
        </w:trPr>
        <w:tc>
          <w:tcPr>
            <w:tcW w:w="851" w:type="dxa"/>
            <w:vMerge/>
            <w:vAlign w:val="center"/>
          </w:tcPr>
          <w:p w14:paraId="2650B84C" w14:textId="77777777" w:rsidR="00EC40BF" w:rsidRPr="0000062A" w:rsidRDefault="00EC40BF" w:rsidP="001C27CD">
            <w:pPr>
              <w:spacing w:line="276" w:lineRule="auto"/>
              <w:ind w:right="17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08F7F541" w14:textId="77777777" w:rsidR="00EC40BF" w:rsidRPr="0000062A" w:rsidRDefault="00EC40BF" w:rsidP="00253FA9">
            <w:pPr>
              <w:ind w:right="17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子供券（4才～小学生）1㎏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B201B8" w14:textId="15D18D9B" w:rsidR="00EC40BF" w:rsidRPr="0000062A" w:rsidRDefault="00EC40BF" w:rsidP="00253FA9">
            <w:pPr>
              <w:ind w:right="17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BB0737" w14:textId="23323519" w:rsidR="00EC40BF" w:rsidRPr="0000062A" w:rsidRDefault="00EC40BF" w:rsidP="00253FA9">
            <w:pPr>
              <w:ind w:right="17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竹網袋１袋 200円</w:t>
            </w:r>
          </w:p>
        </w:tc>
      </w:tr>
      <w:tr w:rsidR="00EC40BF" w:rsidRPr="0000062A" w14:paraId="34E87F69" w14:textId="77777777" w:rsidTr="00460841">
        <w:trPr>
          <w:trHeight w:val="70"/>
          <w:jc w:val="right"/>
        </w:trPr>
        <w:tc>
          <w:tcPr>
            <w:tcW w:w="851" w:type="dxa"/>
            <w:vMerge/>
            <w:vAlign w:val="center"/>
          </w:tcPr>
          <w:p w14:paraId="0AC5E938" w14:textId="1D3CB8FC" w:rsidR="00EC40BF" w:rsidRPr="0000062A" w:rsidRDefault="00EC40BF" w:rsidP="001C27CD">
            <w:pPr>
              <w:spacing w:line="276" w:lineRule="auto"/>
              <w:ind w:right="17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6590B34D" w14:textId="774DB3B6" w:rsidR="00EC40BF" w:rsidRPr="0000062A" w:rsidRDefault="00EC40BF" w:rsidP="00CC5D8F">
            <w:pPr>
              <w:spacing w:line="276" w:lineRule="auto"/>
              <w:ind w:right="17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超過料金１㎏につき1,000円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237C9EC" w14:textId="51CCE296" w:rsidR="00EC40BF" w:rsidRPr="0000062A" w:rsidRDefault="00EC40BF" w:rsidP="00253FA9">
            <w:pPr>
              <w:spacing w:line="276" w:lineRule="auto"/>
              <w:ind w:right="17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DFAADC1" w14:textId="63C2F64C" w:rsidR="00EC40BF" w:rsidRPr="0000062A" w:rsidRDefault="00EC40BF" w:rsidP="00253FA9">
            <w:pPr>
              <w:spacing w:line="276" w:lineRule="auto"/>
              <w:ind w:right="17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休憩所利用*大人200円</w:t>
            </w:r>
            <w:r w:rsidR="00460841"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</w:t>
            </w: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・</w:t>
            </w:r>
            <w:r w:rsidR="002A2AB8"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</w:t>
            </w:r>
            <w:r w:rsidRPr="0000062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子供100円</w:t>
            </w:r>
          </w:p>
        </w:tc>
      </w:tr>
    </w:tbl>
    <w:p w14:paraId="6260D248" w14:textId="77777777" w:rsidR="00AF13CE" w:rsidRPr="0000062A" w:rsidRDefault="00AF13CE" w:rsidP="00EC1FD2">
      <w:pPr>
        <w:jc w:val="left"/>
        <w:rPr>
          <w:rFonts w:ascii="ＭＳ Ｐゴシック" w:eastAsia="ＭＳ Ｐゴシック" w:hAnsi="ＭＳ Ｐゴシック"/>
          <w:kern w:val="0"/>
          <w:sz w:val="22"/>
          <w:szCs w:val="22"/>
          <w:bdr w:val="single" w:sz="4" w:space="0" w:color="auto"/>
        </w:rPr>
      </w:pPr>
    </w:p>
    <w:p w14:paraId="1135CC8A" w14:textId="77777777" w:rsidR="00AF13CE" w:rsidRPr="0000062A" w:rsidRDefault="00AF13CE" w:rsidP="00EC1FD2">
      <w:pPr>
        <w:jc w:val="left"/>
        <w:rPr>
          <w:rFonts w:ascii="ＭＳ Ｐゴシック" w:eastAsia="ＭＳ Ｐゴシック" w:hAnsi="ＭＳ Ｐゴシック"/>
          <w:kern w:val="0"/>
          <w:sz w:val="22"/>
          <w:szCs w:val="22"/>
          <w:bdr w:val="single" w:sz="4" w:space="0" w:color="auto"/>
        </w:rPr>
      </w:pPr>
    </w:p>
    <w:p w14:paraId="57BD6FC7" w14:textId="77777777" w:rsidR="00AF13CE" w:rsidRPr="0000062A" w:rsidRDefault="00AF13CE" w:rsidP="00EC1FD2">
      <w:pPr>
        <w:jc w:val="left"/>
        <w:rPr>
          <w:rFonts w:ascii="ＭＳ Ｐゴシック" w:eastAsia="ＭＳ Ｐゴシック" w:hAnsi="ＭＳ Ｐゴシック"/>
          <w:kern w:val="0"/>
          <w:sz w:val="22"/>
          <w:szCs w:val="22"/>
          <w:bdr w:val="single" w:sz="4" w:space="0" w:color="auto"/>
        </w:rPr>
      </w:pPr>
    </w:p>
    <w:p w14:paraId="7A14E559" w14:textId="44ED871B" w:rsidR="0000062A" w:rsidRDefault="0000062A">
      <w:pPr>
        <w:widowControl/>
        <w:jc w:val="left"/>
        <w:rPr>
          <w:rFonts w:ascii="Meiryo UI" w:eastAsia="Meiryo UI" w:hAnsi="Meiryo UI"/>
          <w:kern w:val="0"/>
          <w:sz w:val="22"/>
          <w:szCs w:val="22"/>
          <w:bdr w:val="single" w:sz="4" w:space="0" w:color="auto"/>
        </w:rPr>
      </w:pPr>
      <w:r>
        <w:rPr>
          <w:rFonts w:ascii="Meiryo UI" w:eastAsia="Meiryo UI" w:hAnsi="Meiryo UI"/>
          <w:kern w:val="0"/>
          <w:sz w:val="22"/>
          <w:szCs w:val="22"/>
          <w:bdr w:val="single" w:sz="4" w:space="0" w:color="auto"/>
        </w:rPr>
        <w:br w:type="page"/>
      </w:r>
    </w:p>
    <w:p w14:paraId="3CF1DFFE" w14:textId="6A17D4B8" w:rsidR="00EC1FD2" w:rsidRPr="0000062A" w:rsidRDefault="00EC1FD2" w:rsidP="00EC1FD2">
      <w:pPr>
        <w:jc w:val="left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  <w:bdr w:val="single" w:sz="4" w:space="0" w:color="auto"/>
        </w:rPr>
        <w:lastRenderedPageBreak/>
        <w:t xml:space="preserve"> 令和</w:t>
      </w:r>
      <w:r w:rsidR="00CC5D8F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  <w:bdr w:val="single" w:sz="4" w:space="0" w:color="auto"/>
        </w:rPr>
        <w:t>６</w:t>
      </w:r>
      <w:r w:rsidR="00B421C3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  <w:bdr w:val="single" w:sz="4" w:space="0" w:color="auto"/>
        </w:rPr>
        <w:t>年度</w:t>
      </w: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  <w:bdr w:val="single" w:sz="4" w:space="0" w:color="auto"/>
        </w:rPr>
        <w:t xml:space="preserve"> </w:t>
      </w:r>
    </w:p>
    <w:p w14:paraId="528A30DB" w14:textId="5AC8468E" w:rsidR="00B421C3" w:rsidRPr="0000062A" w:rsidRDefault="00EC1FD2" w:rsidP="00B421C3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</w:pPr>
      <w:r w:rsidRPr="0000062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木更津海岸</w:t>
      </w:r>
      <w:r w:rsidR="00AB7568" w:rsidRPr="0000062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 w:rsidRPr="0000062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中の島公園 </w:t>
      </w:r>
      <w:r w:rsidR="00B421C3" w:rsidRPr="0000062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「</w:t>
      </w:r>
      <w:r w:rsidR="004D5031" w:rsidRPr="0000062A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潮干</w:t>
      </w:r>
      <w:r w:rsidR="00B421C3" w:rsidRPr="0000062A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狩り」</w:t>
      </w:r>
      <w:r w:rsidR="004C4BA2" w:rsidRPr="0000062A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 xml:space="preserve"> </w:t>
      </w:r>
      <w:r w:rsidR="0025477E" w:rsidRPr="0000062A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5477E" w:rsidRPr="0000062A">
              <w:rPr>
                <w:rFonts w:ascii="ＭＳ Ｐゴシック" w:eastAsia="ＭＳ Ｐゴシック" w:hAnsi="ＭＳ Ｐゴシック"/>
                <w:kern w:val="0"/>
                <w:sz w:val="32"/>
                <w:szCs w:val="32"/>
                <w:u w:val="single"/>
              </w:rPr>
              <w:t>いり</w:t>
            </w:r>
          </w:rt>
          <w:rubyBase>
            <w:r w:rsidR="0025477E" w:rsidRPr="0000062A">
              <w:rPr>
                <w:rFonts w:ascii="ＭＳ Ｐゴシック" w:eastAsia="ＭＳ Ｐゴシック" w:hAnsi="ＭＳ Ｐゴシック"/>
                <w:kern w:val="0"/>
                <w:sz w:val="32"/>
                <w:szCs w:val="32"/>
                <w:u w:val="single"/>
              </w:rPr>
              <w:t>入</w:t>
            </w:r>
          </w:rubyBase>
        </w:ruby>
      </w:r>
      <w:r w:rsidR="0025477E" w:rsidRPr="0000062A">
        <w:rPr>
          <w:rFonts w:ascii="ＭＳ Ｐゴシック" w:eastAsia="ＭＳ Ｐゴシック" w:hAnsi="ＭＳ Ｐゴシック"/>
          <w:kern w:val="0"/>
          <w:sz w:val="32"/>
          <w:szCs w:val="3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5477E" w:rsidRPr="0000062A">
              <w:rPr>
                <w:rFonts w:ascii="ＭＳ Ｐゴシック" w:eastAsia="ＭＳ Ｐゴシック" w:hAnsi="ＭＳ Ｐゴシック"/>
                <w:kern w:val="0"/>
                <w:sz w:val="32"/>
                <w:szCs w:val="32"/>
                <w:u w:val="single"/>
              </w:rPr>
              <w:t>はま</w:t>
            </w:r>
          </w:rt>
          <w:rubyBase>
            <w:r w:rsidR="0025477E" w:rsidRPr="0000062A">
              <w:rPr>
                <w:rFonts w:ascii="ＭＳ Ｐゴシック" w:eastAsia="ＭＳ Ｐゴシック" w:hAnsi="ＭＳ Ｐゴシック"/>
                <w:kern w:val="0"/>
                <w:sz w:val="32"/>
                <w:szCs w:val="32"/>
                <w:u w:val="single"/>
              </w:rPr>
              <w:t>浜</w:t>
            </w:r>
          </w:rubyBase>
        </w:ruby>
      </w:r>
      <w:r w:rsidR="000802A9" w:rsidRPr="0000062A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引換</w:t>
      </w:r>
      <w:r w:rsidR="00B421C3" w:rsidRPr="0000062A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</w:rPr>
        <w:t>券申込書</w:t>
      </w:r>
    </w:p>
    <w:p w14:paraId="1A81200C" w14:textId="77777777" w:rsidR="00B421C3" w:rsidRPr="0000062A" w:rsidRDefault="00B421C3" w:rsidP="00B421C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DA0364A" w14:textId="5508FB04" w:rsidR="00A87142" w:rsidRPr="0000062A" w:rsidRDefault="00B421C3" w:rsidP="004804A1">
      <w:pPr>
        <w:ind w:firstLineChars="550" w:firstLine="1210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この「</w:t>
      </w:r>
      <w:r w:rsidR="0025477E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入浜</w:t>
      </w:r>
      <w:r w:rsidR="000802A9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引換</w:t>
      </w: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券申込書」にご記入の</w:t>
      </w:r>
      <w:r w:rsidR="004804A1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うえ、</w:t>
      </w:r>
      <w:r w:rsidR="00AB1C04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お申込み</w:t>
      </w: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下さい｡</w:t>
      </w:r>
    </w:p>
    <w:p w14:paraId="66B721B5" w14:textId="0955244A" w:rsidR="00B421C3" w:rsidRPr="0000062A" w:rsidRDefault="0025477E" w:rsidP="00A8714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令和</w:t>
      </w:r>
      <w:r w:rsidR="00460841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６</w:t>
      </w: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</w:t>
      </w:r>
      <w:r w:rsidR="00460841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３</w:t>
      </w:r>
      <w:r w:rsidR="00B421C3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月</w:t>
      </w:r>
      <w:r w:rsidR="000155ED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２５</w:t>
      </w:r>
      <w:r w:rsidR="00B421C3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日</w:t>
      </w:r>
      <w:r w:rsidR="004804A1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（</w:t>
      </w:r>
      <w:r w:rsidR="00460841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月</w:t>
      </w:r>
      <w:r w:rsidR="004804A1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）</w:t>
      </w:r>
      <w:r w:rsidR="00B421C3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より発行します。</w:t>
      </w:r>
    </w:p>
    <w:p w14:paraId="1A95032F" w14:textId="77777777" w:rsidR="00B421C3" w:rsidRPr="0000062A" w:rsidRDefault="00B421C3" w:rsidP="00A87142">
      <w:pPr>
        <w:spacing w:line="36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sz w:val="22"/>
          <w:szCs w:val="22"/>
        </w:rPr>
        <w:t>横浜港運健康保険組合 保健施設課　FAX可045-201-6755</w:t>
      </w:r>
    </w:p>
    <w:p w14:paraId="7C346F7D" w14:textId="77777777" w:rsidR="007E1BF6" w:rsidRPr="0000062A" w:rsidRDefault="007E1BF6" w:rsidP="00B421C3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686"/>
      </w:tblGrid>
      <w:tr w:rsidR="002A0430" w:rsidRPr="0000062A" w14:paraId="14C7D379" w14:textId="77777777" w:rsidTr="000A7A3A">
        <w:trPr>
          <w:trHeight w:val="944"/>
          <w:jc w:val="center"/>
        </w:trPr>
        <w:tc>
          <w:tcPr>
            <w:tcW w:w="4531" w:type="dxa"/>
            <w:vAlign w:val="center"/>
          </w:tcPr>
          <w:p w14:paraId="45196EA2" w14:textId="3E6F2A7F" w:rsidR="002A0430" w:rsidRPr="0000062A" w:rsidRDefault="002A0430" w:rsidP="00BE16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区　　　　分</w:t>
            </w:r>
          </w:p>
        </w:tc>
        <w:tc>
          <w:tcPr>
            <w:tcW w:w="3686" w:type="dxa"/>
            <w:vAlign w:val="center"/>
          </w:tcPr>
          <w:p w14:paraId="7BB61EC8" w14:textId="77777777" w:rsidR="002A0430" w:rsidRPr="0000062A" w:rsidRDefault="002A0430" w:rsidP="00BE16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申込枚数</w:t>
            </w:r>
          </w:p>
        </w:tc>
      </w:tr>
      <w:tr w:rsidR="002A0430" w:rsidRPr="0000062A" w14:paraId="4FE44D2A" w14:textId="77777777" w:rsidTr="004C6FD9">
        <w:trPr>
          <w:trHeight w:val="1792"/>
          <w:jc w:val="center"/>
        </w:trPr>
        <w:tc>
          <w:tcPr>
            <w:tcW w:w="4531" w:type="dxa"/>
            <w:vAlign w:val="center"/>
          </w:tcPr>
          <w:p w14:paraId="7F78346B" w14:textId="6240ACFB" w:rsidR="002A0430" w:rsidRPr="0000062A" w:rsidRDefault="002A0430" w:rsidP="00BE16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大</w:t>
            </w:r>
            <w:r w:rsidR="00AB7568" w:rsidRPr="0000062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  <w:r w:rsidR="00AB7568" w:rsidRPr="0000062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 xml:space="preserve">券 </w:t>
            </w:r>
          </w:p>
          <w:p w14:paraId="417FF444" w14:textId="6EEFFDCA" w:rsidR="002A0430" w:rsidRPr="0000062A" w:rsidRDefault="002A0430" w:rsidP="00BE16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4D5031" w:rsidRPr="0000062A">
              <w:rPr>
                <w:rFonts w:ascii="ＭＳ Ｐゴシック" w:eastAsia="ＭＳ Ｐゴシック" w:hAnsi="ＭＳ Ｐゴシック" w:hint="eastAsia"/>
                <w:sz w:val="24"/>
              </w:rPr>
              <w:t>中</w:t>
            </w: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学生以上）</w:t>
            </w:r>
          </w:p>
        </w:tc>
        <w:tc>
          <w:tcPr>
            <w:tcW w:w="3686" w:type="dxa"/>
            <w:vAlign w:val="center"/>
          </w:tcPr>
          <w:p w14:paraId="64CAB73B" w14:textId="0DB8DAEF" w:rsidR="002A0430" w:rsidRPr="0000062A" w:rsidRDefault="002A0430" w:rsidP="002A0430">
            <w:pPr>
              <w:ind w:right="2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枚</w:t>
            </w:r>
          </w:p>
        </w:tc>
      </w:tr>
      <w:tr w:rsidR="002A0430" w:rsidRPr="0000062A" w14:paraId="690D15BC" w14:textId="77777777" w:rsidTr="007D2270">
        <w:trPr>
          <w:trHeight w:val="1832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05A493D7" w14:textId="36A4073E" w:rsidR="002A0430" w:rsidRPr="0000062A" w:rsidRDefault="004D5031" w:rsidP="00BE16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子</w:t>
            </w:r>
            <w:r w:rsidR="00AB7568" w:rsidRPr="0000062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供</w:t>
            </w:r>
            <w:r w:rsidR="00AB7568" w:rsidRPr="0000062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2A0430" w:rsidRPr="0000062A">
              <w:rPr>
                <w:rFonts w:ascii="ＭＳ Ｐゴシック" w:eastAsia="ＭＳ Ｐゴシック" w:hAnsi="ＭＳ Ｐゴシック" w:hint="eastAsia"/>
                <w:sz w:val="24"/>
              </w:rPr>
              <w:t>券</w:t>
            </w:r>
          </w:p>
          <w:p w14:paraId="15C851FC" w14:textId="0A885D28" w:rsidR="002A0430" w:rsidRPr="0000062A" w:rsidRDefault="002A0430" w:rsidP="00BE16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4D5031" w:rsidRPr="0000062A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="000155ED" w:rsidRPr="0000062A">
              <w:rPr>
                <w:rFonts w:ascii="ＭＳ Ｐゴシック" w:eastAsia="ＭＳ Ｐゴシック" w:hAnsi="ＭＳ Ｐゴシック" w:hint="eastAsia"/>
                <w:sz w:val="24"/>
              </w:rPr>
              <w:t>才</w:t>
            </w: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以上～</w:t>
            </w:r>
            <w:r w:rsidR="004D5031" w:rsidRPr="0000062A">
              <w:rPr>
                <w:rFonts w:ascii="ＭＳ Ｐゴシック" w:eastAsia="ＭＳ Ｐゴシック" w:hAnsi="ＭＳ Ｐゴシック" w:hint="eastAsia"/>
                <w:sz w:val="24"/>
              </w:rPr>
              <w:t>小学生</w:t>
            </w: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0FDF0D6" w14:textId="33256C04" w:rsidR="002A0430" w:rsidRPr="0000062A" w:rsidRDefault="002A0430" w:rsidP="002A0430">
            <w:pPr>
              <w:ind w:right="2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枚</w:t>
            </w:r>
          </w:p>
        </w:tc>
      </w:tr>
    </w:tbl>
    <w:p w14:paraId="338823B8" w14:textId="33C8E80A" w:rsidR="007E1BF6" w:rsidRPr="0000062A" w:rsidRDefault="004D5031" w:rsidP="00B421C3">
      <w:pPr>
        <w:spacing w:before="3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</w:t>
      </w:r>
      <w:r w:rsidR="00A8721B"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</w:t>
      </w:r>
      <w:r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入浜</w:t>
      </w:r>
      <w:r w:rsidR="000155ED"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引換</w:t>
      </w:r>
      <w:r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券は事業所名と利用者</w:t>
      </w:r>
      <w:r w:rsidR="00B57F70"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氏名を</w:t>
      </w:r>
      <w:r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記載してご利用下さい。</w:t>
      </w:r>
    </w:p>
    <w:p w14:paraId="1B0C0146" w14:textId="320EA56C" w:rsidR="004D5031" w:rsidRPr="0000062A" w:rsidRDefault="004D5031" w:rsidP="00A8721B">
      <w:pPr>
        <w:spacing w:before="30"/>
        <w:ind w:firstLineChars="200" w:firstLine="562"/>
        <w:rPr>
          <w:rFonts w:ascii="ＭＳ Ｐゴシック" w:eastAsia="ＭＳ Ｐゴシック" w:hAnsi="ＭＳ Ｐゴシック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無記名では、ご利用になれません。</w:t>
      </w:r>
    </w:p>
    <w:p w14:paraId="16641995" w14:textId="4F542417" w:rsidR="004C6FD9" w:rsidRPr="0000062A" w:rsidRDefault="000155ED" w:rsidP="00A8721B">
      <w:pPr>
        <w:spacing w:before="30"/>
        <w:ind w:firstLineChars="200" w:firstLine="562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組合員以外の同伴者は、当日現地で入浜券をご購入下さい。</w:t>
      </w:r>
    </w:p>
    <w:p w14:paraId="7A8764F3" w14:textId="77777777" w:rsidR="00A8721B" w:rsidRPr="0000062A" w:rsidRDefault="00A8721B" w:rsidP="00A8721B">
      <w:pPr>
        <w:spacing w:before="30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7C011962" w14:textId="77DF5CF3" w:rsidR="007E1BF6" w:rsidRPr="0000062A" w:rsidRDefault="00A8721B" w:rsidP="00B421C3">
      <w:pPr>
        <w:spacing w:before="30"/>
        <w:rPr>
          <w:rFonts w:ascii="ＭＳ Ｐゴシック" w:eastAsia="ＭＳ Ｐゴシック" w:hAnsi="ＭＳ Ｐゴシック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※2熊手・竹網・休憩所は利用者負担となります。現地でお申出下さい。</w:t>
      </w:r>
    </w:p>
    <w:p w14:paraId="08FCA5A4" w14:textId="77777777" w:rsidR="00A87142" w:rsidRPr="0000062A" w:rsidRDefault="00A87142" w:rsidP="00B421C3">
      <w:pPr>
        <w:spacing w:before="30"/>
        <w:rPr>
          <w:rFonts w:ascii="ＭＳ Ｐゴシック" w:eastAsia="ＭＳ Ｐゴシック" w:hAnsi="ＭＳ Ｐゴシック"/>
          <w:sz w:val="22"/>
          <w:szCs w:val="22"/>
        </w:rPr>
      </w:pPr>
    </w:p>
    <w:p w14:paraId="702FEAE1" w14:textId="03C37130" w:rsidR="00B421C3" w:rsidRPr="0000062A" w:rsidRDefault="00B421C3" w:rsidP="00B421C3">
      <w:pPr>
        <w:spacing w:before="30"/>
        <w:rPr>
          <w:rFonts w:ascii="ＭＳ Ｐゴシック" w:eastAsia="ＭＳ Ｐゴシック" w:hAnsi="ＭＳ Ｐゴシック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以上のとおり申込みします</w:t>
      </w:r>
      <w:r w:rsidR="00AB1C04" w:rsidRPr="000006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。</w:t>
      </w:r>
    </w:p>
    <w:p w14:paraId="64CC267F" w14:textId="77777777" w:rsidR="004804A1" w:rsidRPr="0000062A" w:rsidRDefault="004804A1" w:rsidP="00B421C3">
      <w:pPr>
        <w:spacing w:line="276" w:lineRule="auto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p w14:paraId="75A5C504" w14:textId="1FD29703" w:rsidR="00B421C3" w:rsidRPr="0000062A" w:rsidRDefault="00B421C3" w:rsidP="00B421C3">
      <w:pPr>
        <w:spacing w:line="276" w:lineRule="auto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sz w:val="22"/>
          <w:szCs w:val="22"/>
        </w:rPr>
        <w:t xml:space="preserve">令和　</w:t>
      </w:r>
      <w:r w:rsidR="00460841" w:rsidRPr="0000062A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00062A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　　　　　月　　　　　　日</w:t>
      </w:r>
    </w:p>
    <w:p w14:paraId="692B687B" w14:textId="77777777" w:rsidR="004804A1" w:rsidRPr="0000062A" w:rsidRDefault="004804A1" w:rsidP="00B421C3">
      <w:pPr>
        <w:spacing w:line="276" w:lineRule="auto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7090"/>
      </w:tblGrid>
      <w:tr w:rsidR="00B421C3" w:rsidRPr="0000062A" w14:paraId="180BC8DA" w14:textId="77777777" w:rsidTr="00BE165D">
        <w:trPr>
          <w:trHeight w:val="352"/>
          <w:jc w:val="center"/>
        </w:trPr>
        <w:tc>
          <w:tcPr>
            <w:tcW w:w="1803" w:type="dxa"/>
          </w:tcPr>
          <w:p w14:paraId="73842675" w14:textId="77777777" w:rsidR="00B421C3" w:rsidRPr="0000062A" w:rsidRDefault="00B421C3" w:rsidP="00BE16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事業所№</w:t>
            </w:r>
          </w:p>
        </w:tc>
        <w:tc>
          <w:tcPr>
            <w:tcW w:w="7090" w:type="dxa"/>
          </w:tcPr>
          <w:p w14:paraId="2FC44806" w14:textId="77777777" w:rsidR="00B421C3" w:rsidRPr="0000062A" w:rsidRDefault="00B421C3" w:rsidP="00BE16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0062A">
              <w:rPr>
                <w:rFonts w:ascii="ＭＳ Ｐゴシック" w:eastAsia="ＭＳ Ｐゴシック" w:hAnsi="ＭＳ Ｐゴシック" w:hint="eastAsia"/>
                <w:sz w:val="24"/>
              </w:rPr>
              <w:t>事　　業　　所　　名</w:t>
            </w:r>
          </w:p>
        </w:tc>
      </w:tr>
      <w:tr w:rsidR="00B421C3" w:rsidRPr="0000062A" w14:paraId="37C95759" w14:textId="77777777" w:rsidTr="00BE165D">
        <w:trPr>
          <w:trHeight w:val="1360"/>
          <w:jc w:val="center"/>
        </w:trPr>
        <w:tc>
          <w:tcPr>
            <w:tcW w:w="1803" w:type="dxa"/>
          </w:tcPr>
          <w:p w14:paraId="17250F4A" w14:textId="77777777" w:rsidR="00B421C3" w:rsidRPr="0000062A" w:rsidRDefault="00B421C3" w:rsidP="00BE16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0" w:type="dxa"/>
          </w:tcPr>
          <w:p w14:paraId="03C8574A" w14:textId="77777777" w:rsidR="00B421C3" w:rsidRPr="0000062A" w:rsidRDefault="00B421C3" w:rsidP="00BE165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E9A98D7" w14:textId="77777777" w:rsidR="0000062A" w:rsidRDefault="0000062A" w:rsidP="007E1BF6">
      <w:pPr>
        <w:spacing w:before="105"/>
        <w:ind w:firstLineChars="700" w:firstLine="15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228C447" w14:textId="26E3DCCE" w:rsidR="00B421C3" w:rsidRPr="0000062A" w:rsidRDefault="00B421C3" w:rsidP="007E1BF6">
      <w:pPr>
        <w:spacing w:before="105"/>
        <w:ind w:firstLineChars="700" w:firstLine="15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00062A">
        <w:rPr>
          <w:rFonts w:ascii="ＭＳ Ｐゴシック" w:eastAsia="ＭＳ Ｐゴシック" w:hAnsi="ＭＳ Ｐゴシック" w:hint="eastAsia"/>
          <w:sz w:val="22"/>
          <w:szCs w:val="22"/>
        </w:rPr>
        <w:t xml:space="preserve">事業所担当者名　　　　　　　　　　　　　　　　　　　　　　　　　　　　　　　</w:t>
      </w:r>
    </w:p>
    <w:p w14:paraId="035E222C" w14:textId="45EAA4D2" w:rsidR="00F95361" w:rsidRDefault="00F95361" w:rsidP="00F95361">
      <w:pPr>
        <w:spacing w:line="180" w:lineRule="exact"/>
        <w:jc w:val="right"/>
        <w:rPr>
          <w:rFonts w:ascii="BIZ UD明朝 Medium" w:eastAsia="BIZ UD明朝 Medium" w:hAnsi="BIZ UD明朝 Medium"/>
          <w:kern w:val="0"/>
          <w:sz w:val="18"/>
          <w:szCs w:val="18"/>
        </w:rPr>
      </w:pPr>
    </w:p>
    <w:p w14:paraId="55C1DC76" w14:textId="09338259" w:rsidR="00173520" w:rsidRDefault="00173520" w:rsidP="00F95361">
      <w:pPr>
        <w:spacing w:line="180" w:lineRule="exact"/>
        <w:jc w:val="right"/>
        <w:rPr>
          <w:rFonts w:ascii="BIZ UD明朝 Medium" w:eastAsia="BIZ UD明朝 Medium" w:hAnsi="BIZ UD明朝 Medium"/>
          <w:kern w:val="0"/>
          <w:sz w:val="18"/>
          <w:szCs w:val="18"/>
        </w:rPr>
      </w:pPr>
    </w:p>
    <w:p w14:paraId="181C3DE4" w14:textId="0E7F1817" w:rsidR="00173520" w:rsidRDefault="00173520" w:rsidP="00EC1FD2">
      <w:pPr>
        <w:spacing w:line="180" w:lineRule="exact"/>
        <w:ind w:right="360"/>
        <w:jc w:val="right"/>
        <w:rPr>
          <w:rFonts w:ascii="BIZ UD明朝 Medium" w:eastAsia="BIZ UD明朝 Medium" w:hAnsi="BIZ UD明朝 Medium"/>
          <w:kern w:val="0"/>
          <w:sz w:val="18"/>
          <w:szCs w:val="18"/>
        </w:rPr>
      </w:pPr>
    </w:p>
    <w:sectPr w:rsidR="00173520" w:rsidSect="00C404AC">
      <w:pgSz w:w="11906" w:h="16838" w:code="9"/>
      <w:pgMar w:top="907" w:right="1701" w:bottom="454" w:left="1985" w:header="340" w:footer="340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8E56" w14:textId="77777777" w:rsidR="00C404AC" w:rsidRDefault="00C404AC" w:rsidP="00E863DE">
      <w:r>
        <w:separator/>
      </w:r>
    </w:p>
  </w:endnote>
  <w:endnote w:type="continuationSeparator" w:id="0">
    <w:p w14:paraId="23E47C9D" w14:textId="77777777" w:rsidR="00C404AC" w:rsidRDefault="00C404AC" w:rsidP="00E8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9DAD4" w14:textId="77777777" w:rsidR="00C404AC" w:rsidRDefault="00C404AC" w:rsidP="00E863DE">
      <w:r>
        <w:separator/>
      </w:r>
    </w:p>
  </w:footnote>
  <w:footnote w:type="continuationSeparator" w:id="0">
    <w:p w14:paraId="09F8EAC1" w14:textId="77777777" w:rsidR="00C404AC" w:rsidRDefault="00C404AC" w:rsidP="00E8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29C6"/>
    <w:multiLevelType w:val="hybridMultilevel"/>
    <w:tmpl w:val="6B0873C4"/>
    <w:lvl w:ilvl="0" w:tplc="AE9AB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843B0"/>
    <w:multiLevelType w:val="hybridMultilevel"/>
    <w:tmpl w:val="DA9E580E"/>
    <w:lvl w:ilvl="0" w:tplc="322063E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0F1D7C6A"/>
    <w:multiLevelType w:val="hybridMultilevel"/>
    <w:tmpl w:val="EB580CDE"/>
    <w:lvl w:ilvl="0" w:tplc="24EE0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EC3A31"/>
    <w:multiLevelType w:val="hybridMultilevel"/>
    <w:tmpl w:val="FC889D86"/>
    <w:lvl w:ilvl="0" w:tplc="815E66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454F92"/>
    <w:multiLevelType w:val="hybridMultilevel"/>
    <w:tmpl w:val="A9ACBCEE"/>
    <w:lvl w:ilvl="0" w:tplc="32601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732826"/>
    <w:multiLevelType w:val="hybridMultilevel"/>
    <w:tmpl w:val="9A44B0CC"/>
    <w:lvl w:ilvl="0" w:tplc="5AEEC6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4212D6"/>
    <w:multiLevelType w:val="hybridMultilevel"/>
    <w:tmpl w:val="AC3615BC"/>
    <w:lvl w:ilvl="0" w:tplc="621AE5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D18C9"/>
    <w:multiLevelType w:val="hybridMultilevel"/>
    <w:tmpl w:val="A39E4D78"/>
    <w:lvl w:ilvl="0" w:tplc="AC861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0135556">
    <w:abstractNumId w:val="7"/>
  </w:num>
  <w:num w:numId="2" w16cid:durableId="1460950547">
    <w:abstractNumId w:val="5"/>
  </w:num>
  <w:num w:numId="3" w16cid:durableId="1803184489">
    <w:abstractNumId w:val="6"/>
  </w:num>
  <w:num w:numId="4" w16cid:durableId="196966462">
    <w:abstractNumId w:val="3"/>
  </w:num>
  <w:num w:numId="5" w16cid:durableId="1154875737">
    <w:abstractNumId w:val="1"/>
  </w:num>
  <w:num w:numId="6" w16cid:durableId="1609653497">
    <w:abstractNumId w:val="4"/>
  </w:num>
  <w:num w:numId="7" w16cid:durableId="1988197020">
    <w:abstractNumId w:val="2"/>
  </w:num>
  <w:num w:numId="8" w16cid:durableId="19983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E2"/>
    <w:rsid w:val="0000062A"/>
    <w:rsid w:val="00001277"/>
    <w:rsid w:val="00002A0B"/>
    <w:rsid w:val="00002FD3"/>
    <w:rsid w:val="00006EFE"/>
    <w:rsid w:val="000155ED"/>
    <w:rsid w:val="00030903"/>
    <w:rsid w:val="000320BD"/>
    <w:rsid w:val="000566AD"/>
    <w:rsid w:val="00061B07"/>
    <w:rsid w:val="000756CF"/>
    <w:rsid w:val="000802A9"/>
    <w:rsid w:val="00080D90"/>
    <w:rsid w:val="00083C6C"/>
    <w:rsid w:val="000873AD"/>
    <w:rsid w:val="000920A5"/>
    <w:rsid w:val="000A499B"/>
    <w:rsid w:val="000D2750"/>
    <w:rsid w:val="000D48BE"/>
    <w:rsid w:val="000E60F1"/>
    <w:rsid w:val="000F519B"/>
    <w:rsid w:val="000F553B"/>
    <w:rsid w:val="00135418"/>
    <w:rsid w:val="001432F7"/>
    <w:rsid w:val="00162BE2"/>
    <w:rsid w:val="00167A6B"/>
    <w:rsid w:val="00173520"/>
    <w:rsid w:val="00175DAC"/>
    <w:rsid w:val="00183953"/>
    <w:rsid w:val="001C0703"/>
    <w:rsid w:val="001C27CD"/>
    <w:rsid w:val="001C5D75"/>
    <w:rsid w:val="0020033B"/>
    <w:rsid w:val="00214B36"/>
    <w:rsid w:val="002163FC"/>
    <w:rsid w:val="00217644"/>
    <w:rsid w:val="002321CD"/>
    <w:rsid w:val="00253FA9"/>
    <w:rsid w:val="0025477E"/>
    <w:rsid w:val="002619B3"/>
    <w:rsid w:val="002A0430"/>
    <w:rsid w:val="002A2AB8"/>
    <w:rsid w:val="002B2E63"/>
    <w:rsid w:val="002C61A9"/>
    <w:rsid w:val="002D77F1"/>
    <w:rsid w:val="002E6802"/>
    <w:rsid w:val="002F5722"/>
    <w:rsid w:val="00300723"/>
    <w:rsid w:val="00324FA2"/>
    <w:rsid w:val="0038002D"/>
    <w:rsid w:val="003817E0"/>
    <w:rsid w:val="003931FF"/>
    <w:rsid w:val="003B260B"/>
    <w:rsid w:val="003B5028"/>
    <w:rsid w:val="003C3653"/>
    <w:rsid w:val="00405091"/>
    <w:rsid w:val="004361F1"/>
    <w:rsid w:val="00436B72"/>
    <w:rsid w:val="00460841"/>
    <w:rsid w:val="004638F5"/>
    <w:rsid w:val="00463A07"/>
    <w:rsid w:val="004804A1"/>
    <w:rsid w:val="00487514"/>
    <w:rsid w:val="004A2C44"/>
    <w:rsid w:val="004A6A30"/>
    <w:rsid w:val="004B1FB1"/>
    <w:rsid w:val="004C4BA2"/>
    <w:rsid w:val="004C6FD9"/>
    <w:rsid w:val="004D5031"/>
    <w:rsid w:val="004F686B"/>
    <w:rsid w:val="00501630"/>
    <w:rsid w:val="0052250A"/>
    <w:rsid w:val="00525005"/>
    <w:rsid w:val="00535426"/>
    <w:rsid w:val="00565222"/>
    <w:rsid w:val="005766B9"/>
    <w:rsid w:val="005C5FDC"/>
    <w:rsid w:val="006268F8"/>
    <w:rsid w:val="006470A4"/>
    <w:rsid w:val="0065288E"/>
    <w:rsid w:val="006C5F34"/>
    <w:rsid w:val="0070015C"/>
    <w:rsid w:val="00703C2B"/>
    <w:rsid w:val="00732DD3"/>
    <w:rsid w:val="00744AE5"/>
    <w:rsid w:val="00754E86"/>
    <w:rsid w:val="00773D42"/>
    <w:rsid w:val="00776309"/>
    <w:rsid w:val="007938C6"/>
    <w:rsid w:val="007B07F8"/>
    <w:rsid w:val="007B450C"/>
    <w:rsid w:val="007D2270"/>
    <w:rsid w:val="007E01D6"/>
    <w:rsid w:val="007E1BF6"/>
    <w:rsid w:val="007E782B"/>
    <w:rsid w:val="008019BA"/>
    <w:rsid w:val="0081200F"/>
    <w:rsid w:val="00846A6C"/>
    <w:rsid w:val="00857CD8"/>
    <w:rsid w:val="0086385C"/>
    <w:rsid w:val="0088071D"/>
    <w:rsid w:val="008904F8"/>
    <w:rsid w:val="008A4FFF"/>
    <w:rsid w:val="008B14EB"/>
    <w:rsid w:val="008B4833"/>
    <w:rsid w:val="008B4A5F"/>
    <w:rsid w:val="008D2B15"/>
    <w:rsid w:val="008E1D05"/>
    <w:rsid w:val="008F63C1"/>
    <w:rsid w:val="008F64A0"/>
    <w:rsid w:val="00907613"/>
    <w:rsid w:val="00914A51"/>
    <w:rsid w:val="00921506"/>
    <w:rsid w:val="00927227"/>
    <w:rsid w:val="00933E45"/>
    <w:rsid w:val="00944045"/>
    <w:rsid w:val="00944A25"/>
    <w:rsid w:val="009676D6"/>
    <w:rsid w:val="00992AAE"/>
    <w:rsid w:val="009B1B94"/>
    <w:rsid w:val="009B243C"/>
    <w:rsid w:val="009D4D5E"/>
    <w:rsid w:val="009E00D3"/>
    <w:rsid w:val="009E1A42"/>
    <w:rsid w:val="00A00345"/>
    <w:rsid w:val="00A1718F"/>
    <w:rsid w:val="00A406E6"/>
    <w:rsid w:val="00A44BD7"/>
    <w:rsid w:val="00A45A6D"/>
    <w:rsid w:val="00A4797C"/>
    <w:rsid w:val="00A62DEE"/>
    <w:rsid w:val="00A84886"/>
    <w:rsid w:val="00A87142"/>
    <w:rsid w:val="00A8721B"/>
    <w:rsid w:val="00A8723C"/>
    <w:rsid w:val="00A95AE8"/>
    <w:rsid w:val="00AB1C04"/>
    <w:rsid w:val="00AB7568"/>
    <w:rsid w:val="00AB796D"/>
    <w:rsid w:val="00AD1726"/>
    <w:rsid w:val="00AE0038"/>
    <w:rsid w:val="00AE1963"/>
    <w:rsid w:val="00AF13CE"/>
    <w:rsid w:val="00AF210B"/>
    <w:rsid w:val="00AF7604"/>
    <w:rsid w:val="00B00128"/>
    <w:rsid w:val="00B02707"/>
    <w:rsid w:val="00B147B1"/>
    <w:rsid w:val="00B331AB"/>
    <w:rsid w:val="00B421C3"/>
    <w:rsid w:val="00B56B9B"/>
    <w:rsid w:val="00B57F70"/>
    <w:rsid w:val="00B70238"/>
    <w:rsid w:val="00B73252"/>
    <w:rsid w:val="00B7630C"/>
    <w:rsid w:val="00B912D8"/>
    <w:rsid w:val="00B9203A"/>
    <w:rsid w:val="00BA2209"/>
    <w:rsid w:val="00BC3457"/>
    <w:rsid w:val="00BD1238"/>
    <w:rsid w:val="00C2745A"/>
    <w:rsid w:val="00C404AC"/>
    <w:rsid w:val="00C44493"/>
    <w:rsid w:val="00C65FC6"/>
    <w:rsid w:val="00C91CB8"/>
    <w:rsid w:val="00C9632F"/>
    <w:rsid w:val="00CB3C70"/>
    <w:rsid w:val="00CC0F21"/>
    <w:rsid w:val="00CC5D8F"/>
    <w:rsid w:val="00CD4CB3"/>
    <w:rsid w:val="00CD6AE5"/>
    <w:rsid w:val="00CE7580"/>
    <w:rsid w:val="00D01194"/>
    <w:rsid w:val="00D129B1"/>
    <w:rsid w:val="00D25E7E"/>
    <w:rsid w:val="00D3736C"/>
    <w:rsid w:val="00D4110A"/>
    <w:rsid w:val="00D6172C"/>
    <w:rsid w:val="00D62C57"/>
    <w:rsid w:val="00D77021"/>
    <w:rsid w:val="00D86BE3"/>
    <w:rsid w:val="00D8763B"/>
    <w:rsid w:val="00D8796C"/>
    <w:rsid w:val="00DA3F51"/>
    <w:rsid w:val="00DB024B"/>
    <w:rsid w:val="00DB5E33"/>
    <w:rsid w:val="00DC2007"/>
    <w:rsid w:val="00DC3EBA"/>
    <w:rsid w:val="00DD2A79"/>
    <w:rsid w:val="00DD5F7C"/>
    <w:rsid w:val="00DE0B26"/>
    <w:rsid w:val="00E1418E"/>
    <w:rsid w:val="00E257A8"/>
    <w:rsid w:val="00E45C87"/>
    <w:rsid w:val="00E569ED"/>
    <w:rsid w:val="00E77043"/>
    <w:rsid w:val="00E863DE"/>
    <w:rsid w:val="00E8747A"/>
    <w:rsid w:val="00E936BF"/>
    <w:rsid w:val="00EB66F3"/>
    <w:rsid w:val="00EC1FD2"/>
    <w:rsid w:val="00EC40BF"/>
    <w:rsid w:val="00F07A9E"/>
    <w:rsid w:val="00F14CC1"/>
    <w:rsid w:val="00F33BED"/>
    <w:rsid w:val="00F55C22"/>
    <w:rsid w:val="00F61770"/>
    <w:rsid w:val="00F659C6"/>
    <w:rsid w:val="00F67C47"/>
    <w:rsid w:val="00F734B4"/>
    <w:rsid w:val="00F82A17"/>
    <w:rsid w:val="00F871C2"/>
    <w:rsid w:val="00F91708"/>
    <w:rsid w:val="00F95361"/>
    <w:rsid w:val="00FB7DF2"/>
    <w:rsid w:val="00FD4B4D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FDA8C"/>
  <w15:chartTrackingRefBased/>
  <w15:docId w15:val="{E0CABD67-A302-497E-960A-A79F5CDD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7644"/>
  </w:style>
  <w:style w:type="paragraph" w:styleId="a4">
    <w:name w:val="Note Heading"/>
    <w:basedOn w:val="a"/>
    <w:next w:val="a"/>
    <w:rsid w:val="00AF7604"/>
    <w:pPr>
      <w:jc w:val="center"/>
    </w:pPr>
  </w:style>
  <w:style w:type="paragraph" w:styleId="a5">
    <w:name w:val="Closing"/>
    <w:basedOn w:val="a"/>
    <w:rsid w:val="00AF7604"/>
    <w:pPr>
      <w:jc w:val="right"/>
    </w:pPr>
  </w:style>
  <w:style w:type="paragraph" w:styleId="a6">
    <w:name w:val="header"/>
    <w:basedOn w:val="a"/>
    <w:link w:val="a7"/>
    <w:rsid w:val="00E86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863DE"/>
    <w:rPr>
      <w:kern w:val="2"/>
      <w:sz w:val="21"/>
      <w:szCs w:val="24"/>
    </w:rPr>
  </w:style>
  <w:style w:type="paragraph" w:styleId="a8">
    <w:name w:val="footer"/>
    <w:basedOn w:val="a"/>
    <w:link w:val="a9"/>
    <w:rsid w:val="00E863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863DE"/>
    <w:rPr>
      <w:kern w:val="2"/>
      <w:sz w:val="21"/>
      <w:szCs w:val="24"/>
    </w:rPr>
  </w:style>
  <w:style w:type="paragraph" w:styleId="aa">
    <w:name w:val="Balloon Text"/>
    <w:basedOn w:val="a"/>
    <w:semiHidden/>
    <w:rsid w:val="00B7325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88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F13C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7D66-7182-457D-B912-E1AC43E5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横浜港運健康保険組合</dc:creator>
  <cp:keywords/>
  <cp:lastModifiedBy>健保 007</cp:lastModifiedBy>
  <cp:revision>2</cp:revision>
  <cp:lastPrinted>2024-03-15T06:02:00Z</cp:lastPrinted>
  <dcterms:created xsi:type="dcterms:W3CDTF">2024-03-22T00:59:00Z</dcterms:created>
  <dcterms:modified xsi:type="dcterms:W3CDTF">2024-03-22T00:59:00Z</dcterms:modified>
</cp:coreProperties>
</file>